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2C2A3C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 xml:space="preserve">Протоиерей </w:t>
      </w:r>
      <w:r w:rsidR="00BE560D">
        <w:rPr>
          <w:rFonts w:ascii="Georgia" w:hAnsi="Georgia"/>
          <w:sz w:val="34"/>
          <w:szCs w:val="34"/>
          <w:lang w:eastAsia="ru-RU"/>
        </w:rPr>
        <w:t>Вадим Андреевич ПОЛИКОПА</w:t>
      </w:r>
      <w:r w:rsidR="009805FE">
        <w:rPr>
          <w:rFonts w:ascii="Georgia" w:hAnsi="Georgia"/>
          <w:sz w:val="34"/>
          <w:szCs w:val="34"/>
          <w:lang w:eastAsia="ru-RU"/>
        </w:rPr>
        <w:tab/>
      </w:r>
    </w:p>
    <w:p w:rsidR="00922FE7" w:rsidRPr="008C4278" w:rsidRDefault="00BE560D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21 апреля 1973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0C6F9D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6000" cy="3387022"/>
            <wp:effectExtent l="0" t="0" r="0" b="4445"/>
            <wp:docPr id="2" name="Рисунок 2" descr="C:\Users\user\Desktop\2015-11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1-1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93" cy="33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BE560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Штатный клирик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 xml:space="preserve">Храм </w:t>
      </w:r>
      <w:r w:rsidR="009805FE">
        <w:rPr>
          <w:rFonts w:ascii="Georgia" w:hAnsi="Georgia"/>
          <w:sz w:val="18"/>
          <w:szCs w:val="18"/>
        </w:rPr>
        <w:t>Смоленской ик</w:t>
      </w:r>
      <w:r w:rsidR="001217D9">
        <w:rPr>
          <w:rFonts w:ascii="Georgia" w:hAnsi="Georgia"/>
          <w:sz w:val="18"/>
          <w:szCs w:val="18"/>
        </w:rPr>
        <w:t>оны</w:t>
      </w:r>
      <w:bookmarkStart w:id="0" w:name="_GoBack"/>
      <w:bookmarkEnd w:id="0"/>
      <w:r w:rsidR="009805FE">
        <w:rPr>
          <w:rFonts w:ascii="Georgia" w:hAnsi="Georgia"/>
          <w:sz w:val="18"/>
          <w:szCs w:val="18"/>
        </w:rPr>
        <w:t xml:space="preserve"> Божией Матери в Фили-Давыдкове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BE560D" w:rsidP="00EC5E6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1993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EC5E6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осковская Духовная Семинария</w:t>
      </w:r>
    </w:p>
    <w:p w:rsidR="00922FE7" w:rsidRDefault="00BE560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1997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МДА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EC5E6B" w:rsidRDefault="00EC5E6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2014 г. – курс повышения квалификации Московская Духовная</w:t>
      </w:r>
      <w:r w:rsidRPr="00EC5E6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Академия РПЦ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BE560D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31 марта 1996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BE560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 октября 1996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BE560D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22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апреля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BE560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1996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BE560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1997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314B18" w:rsidRDefault="00BE560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2000</w:t>
      </w:r>
      <w:r w:rsidR="001E27D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2C2A3C" w:rsidRDefault="00BE560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2006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сан протоиерея; </w:t>
      </w:r>
    </w:p>
    <w:p w:rsidR="002C2A3C" w:rsidRDefault="00BE560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2011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палица;</w:t>
      </w:r>
    </w:p>
    <w:p w:rsidR="00660ABD" w:rsidRPr="00660ABD" w:rsidRDefault="00660ABD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2017 г. – крест с украшениями</w:t>
      </w:r>
      <w:r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;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Церковные награды (Патриаршая грамота, ордена, медали): </w:t>
      </w:r>
    </w:p>
    <w:p w:rsidR="001C08DB" w:rsidRPr="002B05D8" w:rsidRDefault="0051360F" w:rsidP="00BE560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BE560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имеет.</w:t>
      </w:r>
    </w:p>
    <w:sectPr w:rsidR="001C08DB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C6F9D"/>
    <w:rsid w:val="000E3CFC"/>
    <w:rsid w:val="000F1852"/>
    <w:rsid w:val="001217D9"/>
    <w:rsid w:val="00180D7C"/>
    <w:rsid w:val="001C08DB"/>
    <w:rsid w:val="001E27D9"/>
    <w:rsid w:val="002B05D8"/>
    <w:rsid w:val="002C2A3C"/>
    <w:rsid w:val="00314B18"/>
    <w:rsid w:val="003A77A9"/>
    <w:rsid w:val="003B786D"/>
    <w:rsid w:val="00440837"/>
    <w:rsid w:val="00473518"/>
    <w:rsid w:val="00482CE3"/>
    <w:rsid w:val="0051360F"/>
    <w:rsid w:val="005C0319"/>
    <w:rsid w:val="00660ABD"/>
    <w:rsid w:val="006C1AB6"/>
    <w:rsid w:val="008505FD"/>
    <w:rsid w:val="008C4278"/>
    <w:rsid w:val="00922FE7"/>
    <w:rsid w:val="009805FE"/>
    <w:rsid w:val="00A57058"/>
    <w:rsid w:val="00AC7E8A"/>
    <w:rsid w:val="00AE7477"/>
    <w:rsid w:val="00BE560D"/>
    <w:rsid w:val="00C239D8"/>
    <w:rsid w:val="00E7746D"/>
    <w:rsid w:val="00EC5E6B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2017-06-30T12:53:00Z</dcterms:created>
  <dcterms:modified xsi:type="dcterms:W3CDTF">2017-07-05T13:20:00Z</dcterms:modified>
</cp:coreProperties>
</file>