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80" w:rsidRDefault="008B0F80" w:rsidP="008B0F80">
      <w:pPr>
        <w:pStyle w:val="a4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Диакон Борис Юрьевич Иванов</w:t>
      </w:r>
    </w:p>
    <w:p w:rsidR="008B0F80" w:rsidRPr="008C4278" w:rsidRDefault="008B0F80" w:rsidP="008B0F80">
      <w:pPr>
        <w:pStyle w:val="a4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6 июня 1962 г.</w:t>
      </w:r>
    </w:p>
    <w:p w:rsidR="008B0F80" w:rsidRDefault="008B0F80" w:rsidP="008B0F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</w:pPr>
    </w:p>
    <w:p w:rsidR="008B0F80" w:rsidRDefault="006745AC" w:rsidP="006745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C5166DC" wp14:editId="29E3B74D">
            <wp:extent cx="1836000" cy="2355348"/>
            <wp:effectExtent l="0" t="0" r="0" b="6985"/>
            <wp:docPr id="1" name="Рисунок 1" descr="D:\Downloads\диак. Борис Ив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диак. Борис Иван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235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80" w:rsidRDefault="008B0F80" w:rsidP="008B0F80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Штатный клирик</w:t>
      </w:r>
    </w:p>
    <w:p w:rsidR="008B0F80" w:rsidRPr="00482CE3" w:rsidRDefault="008B0F80" w:rsidP="008B0F80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8B0F80" w:rsidRPr="00E7746D" w:rsidRDefault="008B0F80" w:rsidP="008B0F80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Храм</w:t>
      </w:r>
      <w:r w:rsidRPr="00932482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 xml:space="preserve">св. </w:t>
      </w:r>
      <w:r w:rsidRPr="002C4CB2">
        <w:rPr>
          <w:rFonts w:ascii="Georgia" w:hAnsi="Georgia"/>
          <w:sz w:val="18"/>
          <w:szCs w:val="18"/>
        </w:rPr>
        <w:t>прав. Иоанна Русского в Фили</w:t>
      </w:r>
      <w:r w:rsidR="006745AC">
        <w:rPr>
          <w:rFonts w:ascii="Georgia" w:hAnsi="Georgia"/>
          <w:sz w:val="18"/>
          <w:szCs w:val="18"/>
        </w:rPr>
        <w:t xml:space="preserve"> </w:t>
      </w:r>
      <w:r w:rsidRPr="002C4CB2">
        <w:rPr>
          <w:rFonts w:ascii="Georgia" w:hAnsi="Georgia"/>
          <w:sz w:val="18"/>
          <w:szCs w:val="18"/>
        </w:rPr>
        <w:t>-</w:t>
      </w:r>
      <w:r w:rsidR="006745AC">
        <w:rPr>
          <w:rFonts w:ascii="Georgia" w:hAnsi="Georgia"/>
          <w:sz w:val="18"/>
          <w:szCs w:val="18"/>
        </w:rPr>
        <w:t xml:space="preserve"> </w:t>
      </w:r>
      <w:r w:rsidRPr="002C4CB2">
        <w:rPr>
          <w:rFonts w:ascii="Georgia" w:hAnsi="Georgia"/>
          <w:sz w:val="18"/>
          <w:szCs w:val="18"/>
        </w:rPr>
        <w:t>Давыдкове</w:t>
      </w:r>
    </w:p>
    <w:p w:rsidR="008B0F80" w:rsidRDefault="008B0F80" w:rsidP="008B0F80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8B0F80" w:rsidRPr="0051360F" w:rsidRDefault="008B0F80" w:rsidP="008B0F80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8B0F80" w:rsidRPr="008B0F80" w:rsidRDefault="008B0F80" w:rsidP="008B0F80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Средне-специальное</w:t>
      </w:r>
      <w:r w:rsidRPr="008B0F8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1981 г. – Московский  Радио-</w:t>
      </w:r>
      <w:proofErr w:type="spell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аппарато</w:t>
      </w:r>
      <w:proofErr w:type="spellEnd"/>
      <w:r w:rsidR="004948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строительный техникум. </w:t>
      </w:r>
    </w:p>
    <w:p w:rsidR="008B0F80" w:rsidRDefault="008B0F80" w:rsidP="008B0F80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  <w:bookmarkStart w:id="0" w:name="_GoBack"/>
      <w:bookmarkEnd w:id="0"/>
    </w:p>
    <w:p w:rsidR="008B0F80" w:rsidRPr="008B0F80" w:rsidRDefault="008B0F80" w:rsidP="008B0F80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       </w:t>
      </w:r>
      <w:r w:rsidRPr="008B0F8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2015 г. – ПСТГУ</w:t>
      </w:r>
    </w:p>
    <w:p w:rsidR="008B0F80" w:rsidRPr="008B0F80" w:rsidRDefault="008B0F80" w:rsidP="008B0F80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       </w:t>
      </w:r>
      <w:r w:rsidRPr="008B0F8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2015 г. - ПСТБИ</w:t>
      </w:r>
    </w:p>
    <w:p w:rsidR="008B0F80" w:rsidRPr="0051360F" w:rsidRDefault="008B0F80" w:rsidP="008B0F80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8B0F80" w:rsidRPr="00AC7E8A" w:rsidRDefault="008B0F80" w:rsidP="008B0F80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13 ноября 2016г. </w:t>
      </w:r>
      <w:r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8B0F80" w:rsidRPr="0051360F" w:rsidRDefault="008B0F80" w:rsidP="008B0F80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8B0F80" w:rsidRPr="00922FE7" w:rsidRDefault="008B0F80" w:rsidP="008B0F80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6 августа</w:t>
      </w:r>
    </w:p>
    <w:p w:rsidR="008B0F80" w:rsidRPr="0051360F" w:rsidRDefault="008B0F80" w:rsidP="008B0F80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8B0F80" w:rsidRDefault="008B0F80" w:rsidP="008B0F8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8B0F80" w:rsidRPr="0051360F" w:rsidRDefault="008B0F80" w:rsidP="008B0F80">
      <w:pPr>
        <w:pStyle w:val="a3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</w:t>
      </w:r>
    </w:p>
    <w:p w:rsidR="008B0F80" w:rsidRDefault="008B0F80" w:rsidP="008B0F8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8B0F80" w:rsidRDefault="008B0F80" w:rsidP="008B0F80">
      <w:pPr>
        <w:pStyle w:val="a3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</w:t>
      </w:r>
    </w:p>
    <w:p w:rsidR="001361AA" w:rsidRDefault="001361AA"/>
    <w:sectPr w:rsidR="0013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17C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80"/>
    <w:rsid w:val="001361AA"/>
    <w:rsid w:val="0049488E"/>
    <w:rsid w:val="006745AC"/>
    <w:rsid w:val="008B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80"/>
    <w:pPr>
      <w:ind w:left="720"/>
      <w:contextualSpacing/>
    </w:pPr>
  </w:style>
  <w:style w:type="paragraph" w:styleId="a4">
    <w:name w:val="No Spacing"/>
    <w:uiPriority w:val="1"/>
    <w:qFormat/>
    <w:rsid w:val="008B0F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80"/>
    <w:pPr>
      <w:ind w:left="720"/>
      <w:contextualSpacing/>
    </w:pPr>
  </w:style>
  <w:style w:type="paragraph" w:styleId="a4">
    <w:name w:val="No Spacing"/>
    <w:uiPriority w:val="1"/>
    <w:qFormat/>
    <w:rsid w:val="008B0F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2017-06-29T12:43:00Z</dcterms:created>
  <dcterms:modified xsi:type="dcterms:W3CDTF">2017-08-22T06:56:00Z</dcterms:modified>
</cp:coreProperties>
</file>