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37" w:rsidRPr="00BD39C0" w:rsidRDefault="00B12337" w:rsidP="00B12337">
      <w:pPr>
        <w:pStyle w:val="a4"/>
        <w:jc w:val="center"/>
        <w:rPr>
          <w:rFonts w:ascii="Georgia" w:hAnsi="Georgia"/>
          <w:sz w:val="32"/>
          <w:szCs w:val="32"/>
          <w:lang w:eastAsia="ru-RU"/>
        </w:rPr>
      </w:pPr>
      <w:r w:rsidRPr="00BD39C0">
        <w:rPr>
          <w:rFonts w:ascii="Georgia" w:hAnsi="Georgia"/>
          <w:sz w:val="32"/>
          <w:szCs w:val="32"/>
          <w:lang w:eastAsia="ru-RU"/>
        </w:rPr>
        <w:t>Диакон Евгений Владимирович Чайков</w:t>
      </w:r>
      <w:r w:rsidRPr="00BD39C0">
        <w:rPr>
          <w:rFonts w:ascii="Georgia" w:hAnsi="Georgia"/>
          <w:sz w:val="32"/>
          <w:szCs w:val="32"/>
          <w:lang w:eastAsia="ru-RU"/>
        </w:rPr>
        <w:tab/>
      </w:r>
    </w:p>
    <w:p w:rsidR="00B12337" w:rsidRPr="00BD39C0" w:rsidRDefault="00B12337" w:rsidP="00B123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BD39C0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3 февраля 1969</w:t>
      </w:r>
    </w:p>
    <w:p w:rsidR="00B12337" w:rsidRPr="00242BCE" w:rsidRDefault="00242BCE" w:rsidP="00242B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FCA8CB1" wp14:editId="18846042">
            <wp:extent cx="2161540" cy="3241675"/>
            <wp:effectExtent l="0" t="0" r="0" b="0"/>
            <wp:docPr id="1" name="Рисунок 1" descr="D:\Downloads\EPSN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EPSN0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37" w:rsidRPr="00DB725D" w:rsidRDefault="00955F1B" w:rsidP="00B12337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Заштатный </w:t>
      </w:r>
      <w:r w:rsidR="00B12337" w:rsidRPr="00DB725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клирик</w:t>
      </w:r>
    </w:p>
    <w:p w:rsidR="00B12337" w:rsidRPr="00DB725D" w:rsidRDefault="00B12337" w:rsidP="00B12337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12337" w:rsidRPr="00DB725D" w:rsidRDefault="00B12337" w:rsidP="00B12337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24"/>
          <w:szCs w:val="24"/>
        </w:rPr>
      </w:pPr>
      <w:r w:rsidRPr="00DB725D">
        <w:rPr>
          <w:rFonts w:ascii="Georgia" w:hAnsi="Georgia"/>
          <w:sz w:val="24"/>
          <w:szCs w:val="24"/>
        </w:rPr>
        <w:t xml:space="preserve">Храм </w:t>
      </w:r>
      <w:proofErr w:type="spellStart"/>
      <w:r w:rsidRPr="00DB725D">
        <w:rPr>
          <w:rFonts w:ascii="Georgia" w:hAnsi="Georgia"/>
          <w:sz w:val="24"/>
          <w:szCs w:val="24"/>
        </w:rPr>
        <w:t>свт</w:t>
      </w:r>
      <w:proofErr w:type="spellEnd"/>
      <w:r w:rsidRPr="00DB725D">
        <w:rPr>
          <w:rFonts w:ascii="Georgia" w:hAnsi="Georgia"/>
          <w:sz w:val="24"/>
          <w:szCs w:val="24"/>
        </w:rPr>
        <w:t xml:space="preserve">. Спиридона епископа </w:t>
      </w:r>
      <w:proofErr w:type="spellStart"/>
      <w:r w:rsidRPr="00DB725D">
        <w:rPr>
          <w:rFonts w:ascii="Georgia" w:hAnsi="Georgia"/>
          <w:sz w:val="24"/>
          <w:szCs w:val="24"/>
        </w:rPr>
        <w:t>Тримифунтского</w:t>
      </w:r>
      <w:proofErr w:type="spellEnd"/>
      <w:r w:rsidRPr="00DB725D">
        <w:rPr>
          <w:rFonts w:ascii="Georgia" w:hAnsi="Georgia"/>
          <w:sz w:val="24"/>
          <w:szCs w:val="24"/>
        </w:rPr>
        <w:t xml:space="preserve"> в Фили-</w:t>
      </w:r>
      <w:proofErr w:type="spellStart"/>
      <w:r w:rsidRPr="00DB725D">
        <w:rPr>
          <w:rFonts w:ascii="Georgia" w:hAnsi="Georgia"/>
          <w:sz w:val="24"/>
          <w:szCs w:val="24"/>
        </w:rPr>
        <w:t>Давыдково</w:t>
      </w:r>
      <w:proofErr w:type="spellEnd"/>
      <w:r w:rsidR="00A02C99">
        <w:rPr>
          <w:rFonts w:ascii="Georgia" w:hAnsi="Georgia"/>
          <w:sz w:val="24"/>
          <w:szCs w:val="24"/>
        </w:rPr>
        <w:t xml:space="preserve"> г. Москвы</w:t>
      </w:r>
      <w:bookmarkStart w:id="0" w:name="_GoBack"/>
      <w:bookmarkEnd w:id="0"/>
    </w:p>
    <w:p w:rsidR="00B12337" w:rsidRPr="00DB725D" w:rsidRDefault="00B12337" w:rsidP="00B12337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12337" w:rsidRPr="00DB725D" w:rsidRDefault="00B12337" w:rsidP="00B12337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DB725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Светское образование</w:t>
      </w:r>
    </w:p>
    <w:p w:rsidR="00B12337" w:rsidRPr="00DB725D" w:rsidRDefault="00B12337" w:rsidP="00B12337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B725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среднее</w:t>
      </w:r>
    </w:p>
    <w:p w:rsidR="00B12337" w:rsidRPr="00DB725D" w:rsidRDefault="00B12337" w:rsidP="00B12337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DB725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Духовное образование</w:t>
      </w:r>
    </w:p>
    <w:p w:rsidR="00B12337" w:rsidRPr="00DB725D" w:rsidRDefault="00B12337" w:rsidP="00B12337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B725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1999 г. – М</w:t>
      </w:r>
      <w:r w:rsidR="00B60FA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осковская </w:t>
      </w:r>
      <w:r w:rsidRPr="00DB725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</w:t>
      </w:r>
      <w:r w:rsidR="00B60FA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уховная </w:t>
      </w:r>
      <w:r w:rsidRPr="00DB725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r w:rsidR="00B60FA7" w:rsidRPr="00DB725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еминария</w:t>
      </w:r>
    </w:p>
    <w:p w:rsidR="00B12337" w:rsidRPr="00DB725D" w:rsidRDefault="00B12337" w:rsidP="00B12337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DB725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Хиротонисан</w:t>
      </w:r>
    </w:p>
    <w:p w:rsidR="00B12337" w:rsidRPr="00DB725D" w:rsidRDefault="000F530B" w:rsidP="00B12337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B725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10 декабря </w:t>
      </w:r>
      <w:r w:rsidR="00B12337" w:rsidRPr="00DB725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1992 г. в сан диакона</w:t>
      </w:r>
    </w:p>
    <w:p w:rsidR="00B12337" w:rsidRPr="00DB725D" w:rsidRDefault="00B12337" w:rsidP="00B12337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DB725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День тезоименитства</w:t>
      </w:r>
    </w:p>
    <w:p w:rsidR="00B12337" w:rsidRPr="00DB725D" w:rsidRDefault="00B12337" w:rsidP="00B12337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B725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 февраля</w:t>
      </w:r>
    </w:p>
    <w:p w:rsidR="00B12337" w:rsidRPr="00DB725D" w:rsidRDefault="00B12337" w:rsidP="00B12337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DB725D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Награды</w:t>
      </w:r>
    </w:p>
    <w:p w:rsidR="00B12337" w:rsidRPr="00DB725D" w:rsidRDefault="00B12337" w:rsidP="00B1233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B725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Иерархические (богослужебные награды): </w:t>
      </w:r>
    </w:p>
    <w:p w:rsidR="00B12337" w:rsidRPr="00DB725D" w:rsidRDefault="00B12337" w:rsidP="00B12337">
      <w:pPr>
        <w:pStyle w:val="a3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B725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имеет</w:t>
      </w:r>
    </w:p>
    <w:p w:rsidR="00B12337" w:rsidRPr="00DB725D" w:rsidRDefault="00B12337" w:rsidP="00B1233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B725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Церковные награды (Патриаршая грамота, ордена, медали): </w:t>
      </w:r>
    </w:p>
    <w:p w:rsidR="00B12337" w:rsidRPr="00DB725D" w:rsidRDefault="00B12337" w:rsidP="00B12337">
      <w:pPr>
        <w:pStyle w:val="a3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B725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имеет</w:t>
      </w:r>
    </w:p>
    <w:p w:rsidR="001F19DC" w:rsidRPr="00DB725D" w:rsidRDefault="001F19DC">
      <w:pPr>
        <w:rPr>
          <w:sz w:val="24"/>
          <w:szCs w:val="24"/>
        </w:rPr>
      </w:pPr>
    </w:p>
    <w:sectPr w:rsidR="001F19DC" w:rsidRPr="00DB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74E2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37"/>
    <w:rsid w:val="000F530B"/>
    <w:rsid w:val="001F19DC"/>
    <w:rsid w:val="00242BCE"/>
    <w:rsid w:val="00955F1B"/>
    <w:rsid w:val="00A02C99"/>
    <w:rsid w:val="00B12337"/>
    <w:rsid w:val="00B60FA7"/>
    <w:rsid w:val="00BD39C0"/>
    <w:rsid w:val="00D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37"/>
    <w:pPr>
      <w:ind w:left="720"/>
      <w:contextualSpacing/>
    </w:pPr>
  </w:style>
  <w:style w:type="paragraph" w:styleId="a4">
    <w:name w:val="No Spacing"/>
    <w:uiPriority w:val="1"/>
    <w:qFormat/>
    <w:rsid w:val="00B123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37"/>
    <w:pPr>
      <w:ind w:left="720"/>
      <w:contextualSpacing/>
    </w:pPr>
  </w:style>
  <w:style w:type="paragraph" w:styleId="a4">
    <w:name w:val="No Spacing"/>
    <w:uiPriority w:val="1"/>
    <w:qFormat/>
    <w:rsid w:val="00B123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2018-12-05T07:12:00Z</cp:lastPrinted>
  <dcterms:created xsi:type="dcterms:W3CDTF">2017-06-28T07:13:00Z</dcterms:created>
  <dcterms:modified xsi:type="dcterms:W3CDTF">2018-12-05T07:14:00Z</dcterms:modified>
</cp:coreProperties>
</file>