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BD39C1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Георгий</w:t>
      </w:r>
      <w:r w:rsidR="00C12A5C">
        <w:rPr>
          <w:rFonts w:ascii="Georgia" w:hAnsi="Georgia"/>
          <w:sz w:val="34"/>
          <w:szCs w:val="34"/>
          <w:lang w:eastAsia="ru-RU"/>
        </w:rPr>
        <w:t xml:space="preserve"> </w:t>
      </w:r>
      <w:r>
        <w:rPr>
          <w:rFonts w:ascii="Georgia" w:hAnsi="Georgia"/>
          <w:sz w:val="34"/>
          <w:szCs w:val="34"/>
          <w:lang w:eastAsia="ru-RU"/>
        </w:rPr>
        <w:t>Григорьевич М</w:t>
      </w:r>
      <w:r w:rsidR="00096960">
        <w:rPr>
          <w:rFonts w:ascii="Georgia" w:hAnsi="Georgia"/>
          <w:sz w:val="34"/>
          <w:szCs w:val="34"/>
          <w:lang w:eastAsia="ru-RU"/>
        </w:rPr>
        <w:t>А</w:t>
      </w:r>
      <w:r>
        <w:rPr>
          <w:rFonts w:ascii="Georgia" w:hAnsi="Georgia"/>
          <w:sz w:val="34"/>
          <w:szCs w:val="34"/>
          <w:lang w:eastAsia="ru-RU"/>
        </w:rPr>
        <w:t>ЛКОВ</w:t>
      </w:r>
    </w:p>
    <w:p w:rsidR="00922FE7" w:rsidRPr="008C4278" w:rsidRDefault="00BD39C1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26 июня 1941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C12A5C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15166" cy="3133390"/>
            <wp:effectExtent l="0" t="0" r="0" b="0"/>
            <wp:docPr id="1" name="Рисунок 1" descr="C:\Users\user\Desktop\2015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98" cy="31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82360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Храм </w:t>
      </w:r>
      <w:r w:rsidR="00F5141F">
        <w:rPr>
          <w:rFonts w:ascii="Georgia" w:hAnsi="Georgia"/>
          <w:sz w:val="18"/>
          <w:szCs w:val="18"/>
        </w:rPr>
        <w:t>Покрова Пресвятой Богородицы в Филях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BD39C1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МГУ им. М.В. Ломоносова, ИФ, кандидат искусствоведения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BD39C1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BD39C1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29 апреля 2003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922FE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342C6" w:rsidRPr="0051360F" w:rsidRDefault="00EA331A" w:rsidP="00C12A5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C12A5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EA331A" w:rsidRPr="00EA331A" w:rsidRDefault="0051360F" w:rsidP="00C12A5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0969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медаль РПЦ «в честь победы в Отечественн</w:t>
      </w:r>
      <w:bookmarkStart w:id="0" w:name="_GoBack"/>
      <w:bookmarkEnd w:id="0"/>
      <w:r w:rsidR="000969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ой войне 1812 года».</w:t>
      </w:r>
    </w:p>
    <w:sectPr w:rsidR="00EA331A" w:rsidRPr="00EA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96960"/>
    <w:rsid w:val="000E3CFC"/>
    <w:rsid w:val="000F1852"/>
    <w:rsid w:val="001173F2"/>
    <w:rsid w:val="001C08DB"/>
    <w:rsid w:val="002B05D8"/>
    <w:rsid w:val="002C7453"/>
    <w:rsid w:val="00314B18"/>
    <w:rsid w:val="003A77A9"/>
    <w:rsid w:val="003B786D"/>
    <w:rsid w:val="00427F57"/>
    <w:rsid w:val="00473518"/>
    <w:rsid w:val="00482CE3"/>
    <w:rsid w:val="0051360F"/>
    <w:rsid w:val="005342C6"/>
    <w:rsid w:val="005658FD"/>
    <w:rsid w:val="005C0319"/>
    <w:rsid w:val="00633A08"/>
    <w:rsid w:val="006C1AB6"/>
    <w:rsid w:val="0082360D"/>
    <w:rsid w:val="008505FD"/>
    <w:rsid w:val="008C135D"/>
    <w:rsid w:val="008C4278"/>
    <w:rsid w:val="00922FE7"/>
    <w:rsid w:val="00A57058"/>
    <w:rsid w:val="00AC7E8A"/>
    <w:rsid w:val="00BD39C1"/>
    <w:rsid w:val="00C12A5C"/>
    <w:rsid w:val="00C239D8"/>
    <w:rsid w:val="00D04787"/>
    <w:rsid w:val="00DE316B"/>
    <w:rsid w:val="00E7746D"/>
    <w:rsid w:val="00EA331A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2017-06-27T09:45:00Z</dcterms:created>
  <dcterms:modified xsi:type="dcterms:W3CDTF">2017-06-27T09:45:00Z</dcterms:modified>
</cp:coreProperties>
</file>